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C4F" w:rsidRDefault="00E84C4F" w:rsidP="00E84C4F">
      <w:pPr>
        <w:pStyle w:val="formattext"/>
        <w:spacing w:line="276" w:lineRule="auto"/>
        <w:ind w:firstLine="480"/>
        <w:jc w:val="center"/>
        <w:rPr>
          <w:b/>
        </w:rPr>
      </w:pPr>
      <w:r w:rsidRPr="00E84C4F">
        <w:rPr>
          <w:b/>
        </w:rPr>
        <w:t xml:space="preserve">Проект перспективной программы работы создаваемого ТК «Инженерные </w:t>
      </w:r>
      <w:bookmarkStart w:id="0" w:name="_GoBack"/>
      <w:bookmarkEnd w:id="0"/>
      <w:r w:rsidRPr="00E84C4F">
        <w:rPr>
          <w:b/>
        </w:rPr>
        <w:t>изыскания и геотехника»</w:t>
      </w:r>
    </w:p>
    <w:p w:rsidR="005D4A19" w:rsidRDefault="005D4A19" w:rsidP="005D4A19">
      <w:pPr>
        <w:pStyle w:val="a3"/>
        <w:tabs>
          <w:tab w:val="left" w:pos="142"/>
          <w:tab w:val="left" w:pos="993"/>
        </w:tabs>
        <w:spacing w:before="120" w:after="12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создаваемом </w:t>
      </w:r>
      <w:r w:rsidRPr="005D4A19">
        <w:rPr>
          <w:rFonts w:ascii="Times New Roman" w:hAnsi="Times New Roman" w:cs="Times New Roman"/>
          <w:sz w:val="24"/>
          <w:szCs w:val="24"/>
        </w:rPr>
        <w:t xml:space="preserve">ТК «Инженерные изыскания и геотехника» </w:t>
      </w:r>
      <w:r>
        <w:rPr>
          <w:rFonts w:ascii="Times New Roman" w:hAnsi="Times New Roman" w:cs="Times New Roman"/>
          <w:sz w:val="24"/>
          <w:szCs w:val="24"/>
        </w:rPr>
        <w:t xml:space="preserve">предлагается </w:t>
      </w:r>
      <w:r w:rsidR="000F1B20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0F1B20" w:rsidRPr="005D4A19">
        <w:rPr>
          <w:rFonts w:ascii="Times New Roman" w:hAnsi="Times New Roman" w:cs="Times New Roman"/>
          <w:sz w:val="24"/>
          <w:szCs w:val="24"/>
        </w:rPr>
        <w:t xml:space="preserve">3 </w:t>
      </w:r>
      <w:r w:rsidR="000F1B20">
        <w:rPr>
          <w:rFonts w:ascii="Times New Roman" w:hAnsi="Times New Roman" w:cs="Times New Roman"/>
          <w:sz w:val="24"/>
          <w:szCs w:val="24"/>
        </w:rPr>
        <w:t>-</w:t>
      </w:r>
      <w:r w:rsidR="000F1B20" w:rsidRPr="005D4A19">
        <w:rPr>
          <w:rFonts w:ascii="Times New Roman" w:hAnsi="Times New Roman" w:cs="Times New Roman"/>
          <w:sz w:val="24"/>
          <w:szCs w:val="24"/>
        </w:rPr>
        <w:t>7 лет</w:t>
      </w:r>
      <w:r w:rsidR="000F1B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разработать следующие </w:t>
      </w:r>
      <w:r w:rsidRPr="005D4A19">
        <w:rPr>
          <w:rFonts w:ascii="Times New Roman" w:hAnsi="Times New Roman" w:cs="Times New Roman"/>
          <w:sz w:val="24"/>
          <w:szCs w:val="24"/>
        </w:rPr>
        <w:t>национальны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D4A19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ы и</w:t>
      </w:r>
      <w:r w:rsidRPr="005D4A19">
        <w:rPr>
          <w:rFonts w:ascii="Times New Roman" w:hAnsi="Times New Roman" w:cs="Times New Roman"/>
          <w:sz w:val="24"/>
          <w:szCs w:val="24"/>
        </w:rPr>
        <w:t xml:space="preserve"> свод</w:t>
      </w:r>
      <w:r w:rsidR="00561D4A">
        <w:rPr>
          <w:rFonts w:ascii="Times New Roman" w:hAnsi="Times New Roman" w:cs="Times New Roman"/>
          <w:sz w:val="24"/>
          <w:szCs w:val="24"/>
        </w:rPr>
        <w:t>ы.</w:t>
      </w:r>
    </w:p>
    <w:p w:rsidR="00561D4A" w:rsidRPr="00561D4A" w:rsidRDefault="00561D4A" w:rsidP="00561D4A">
      <w:pPr>
        <w:pStyle w:val="a3"/>
        <w:tabs>
          <w:tab w:val="left" w:pos="142"/>
          <w:tab w:val="left" w:pos="993"/>
        </w:tabs>
        <w:spacing w:before="120" w:after="12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D4A">
        <w:rPr>
          <w:rFonts w:ascii="Times New Roman" w:hAnsi="Times New Roman" w:cs="Times New Roman"/>
          <w:sz w:val="24"/>
          <w:szCs w:val="24"/>
        </w:rPr>
        <w:t>Часть документов будет разработана с участием смежных Технических комитетов по стандартизации.</w:t>
      </w:r>
    </w:p>
    <w:p w:rsidR="00C46D0B" w:rsidRPr="00E84C4F" w:rsidRDefault="00C46D0B" w:rsidP="005D4A19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before="120" w:after="12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C4F">
        <w:rPr>
          <w:rFonts w:ascii="Times New Roman" w:hAnsi="Times New Roman" w:cs="Times New Roman"/>
          <w:sz w:val="24"/>
          <w:szCs w:val="24"/>
        </w:rPr>
        <w:t xml:space="preserve">ГОСТ Р «Инженерные изыскания. Методика представления данных в электронном формате» </w:t>
      </w:r>
    </w:p>
    <w:p w:rsidR="00C46D0B" w:rsidRPr="00E84C4F" w:rsidRDefault="00C46D0B" w:rsidP="00E84C4F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before="120" w:after="12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C4F">
        <w:rPr>
          <w:rFonts w:ascii="Times New Roman" w:hAnsi="Times New Roman" w:cs="Times New Roman"/>
          <w:sz w:val="24"/>
          <w:szCs w:val="24"/>
        </w:rPr>
        <w:t xml:space="preserve">ГОСТ Р «Инженерно-геологические изыскания. Термины и определения» </w:t>
      </w:r>
    </w:p>
    <w:p w:rsidR="00C46D0B" w:rsidRPr="00E84C4F" w:rsidRDefault="00C46D0B" w:rsidP="00E84C4F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before="120" w:after="12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C4F">
        <w:rPr>
          <w:rFonts w:ascii="Times New Roman" w:hAnsi="Times New Roman" w:cs="Times New Roman"/>
          <w:sz w:val="24"/>
          <w:szCs w:val="24"/>
        </w:rPr>
        <w:t>ГОСТ Р «Инженерные изыскания. Требования к обработке данных опытных откачек из скважин и методика расчета геофильтрационных параметров»</w:t>
      </w:r>
    </w:p>
    <w:p w:rsidR="00C46D0B" w:rsidRPr="00E84C4F" w:rsidRDefault="00C46D0B" w:rsidP="00E84C4F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before="120" w:after="12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C4F">
        <w:rPr>
          <w:rFonts w:ascii="Times New Roman" w:hAnsi="Times New Roman" w:cs="Times New Roman"/>
          <w:sz w:val="24"/>
          <w:szCs w:val="24"/>
        </w:rPr>
        <w:t xml:space="preserve">ГОСТ Р «Инженерные изыскания. Требования к определению установившегося уровня воды в скважинах» </w:t>
      </w:r>
    </w:p>
    <w:p w:rsidR="00C46D0B" w:rsidRPr="00E84C4F" w:rsidRDefault="00C46D0B" w:rsidP="00E84C4F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before="120" w:after="12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C4F">
        <w:rPr>
          <w:rFonts w:ascii="Times New Roman" w:hAnsi="Times New Roman" w:cs="Times New Roman"/>
          <w:sz w:val="24"/>
          <w:szCs w:val="24"/>
        </w:rPr>
        <w:t xml:space="preserve">ГОСТ Р «Инженерные изыскания. Оценка устойчивости скальных оползней» </w:t>
      </w:r>
    </w:p>
    <w:p w:rsidR="00C46D0B" w:rsidRPr="00E84C4F" w:rsidRDefault="00C46D0B" w:rsidP="00E84C4F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before="120" w:after="12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C4F">
        <w:rPr>
          <w:rFonts w:ascii="Times New Roman" w:hAnsi="Times New Roman" w:cs="Times New Roman"/>
          <w:sz w:val="24"/>
          <w:szCs w:val="24"/>
        </w:rPr>
        <w:t>ГОСТ Р «Инженерно-геологические изыскания. Геотехнические исследования. Термины и определения»</w:t>
      </w:r>
    </w:p>
    <w:p w:rsidR="00C46D0B" w:rsidRPr="00E84C4F" w:rsidRDefault="00C46D0B" w:rsidP="00E84C4F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before="120" w:after="12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C4F">
        <w:rPr>
          <w:rFonts w:ascii="Times New Roman" w:hAnsi="Times New Roman" w:cs="Times New Roman"/>
          <w:sz w:val="24"/>
          <w:szCs w:val="24"/>
        </w:rPr>
        <w:t xml:space="preserve">ГОСТ Р «Инженерно-геологические изыскания. Методы определения реологических свойств грунтов» </w:t>
      </w:r>
    </w:p>
    <w:p w:rsidR="00C46D0B" w:rsidRPr="00E84C4F" w:rsidRDefault="00C46D0B" w:rsidP="00E84C4F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before="120" w:after="12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C4F">
        <w:rPr>
          <w:rFonts w:ascii="Times New Roman" w:hAnsi="Times New Roman" w:cs="Times New Roman"/>
          <w:sz w:val="24"/>
          <w:szCs w:val="24"/>
        </w:rPr>
        <w:t xml:space="preserve">ГОСТ Р «Инженерно-геологические изыскания. Методы исследования набухающих глинистых грунтов при замачивании их в котлованах» </w:t>
      </w:r>
    </w:p>
    <w:p w:rsidR="00C46D0B" w:rsidRPr="00E84C4F" w:rsidRDefault="00C46D0B" w:rsidP="00E84C4F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before="120" w:after="12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C4F">
        <w:rPr>
          <w:rFonts w:ascii="Times New Roman" w:hAnsi="Times New Roman" w:cs="Times New Roman"/>
          <w:sz w:val="24"/>
          <w:szCs w:val="24"/>
        </w:rPr>
        <w:t xml:space="preserve">ГОСТ Р «Инженерно-геологические изыскания. Методика проведения полевого исследования просадочных грунтов с применением винтового лопасть-штампа» </w:t>
      </w:r>
    </w:p>
    <w:p w:rsidR="00C46D0B" w:rsidRPr="00E84C4F" w:rsidRDefault="00C46D0B" w:rsidP="00E84C4F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before="120" w:after="12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C4F">
        <w:rPr>
          <w:rFonts w:ascii="Times New Roman" w:hAnsi="Times New Roman" w:cs="Times New Roman"/>
          <w:sz w:val="24"/>
          <w:szCs w:val="24"/>
        </w:rPr>
        <w:t xml:space="preserve">ГОСТ Р «Инженерно-геологические изыскания. Геотехнические исследования. Полевые методы определения прочностных и деформационных характеристик грунтов» </w:t>
      </w:r>
    </w:p>
    <w:p w:rsidR="00C46D0B" w:rsidRPr="00E84C4F" w:rsidRDefault="00C46D0B" w:rsidP="00E84C4F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before="120" w:after="12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C4F">
        <w:rPr>
          <w:rFonts w:ascii="Times New Roman" w:hAnsi="Times New Roman" w:cs="Times New Roman"/>
          <w:sz w:val="24"/>
          <w:szCs w:val="24"/>
        </w:rPr>
        <w:t xml:space="preserve">ГОСТ Р «Инженерно-геологические изыскания. Геотехнические исследования. Компрессионные испытания грунтов с измерением боковых напряжений» </w:t>
      </w:r>
    </w:p>
    <w:p w:rsidR="00C46D0B" w:rsidRPr="00E84C4F" w:rsidRDefault="00C46D0B" w:rsidP="00E84C4F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before="120" w:after="12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C4F">
        <w:rPr>
          <w:rFonts w:ascii="Times New Roman" w:hAnsi="Times New Roman" w:cs="Times New Roman"/>
          <w:sz w:val="24"/>
          <w:szCs w:val="24"/>
        </w:rPr>
        <w:t>ГОСТ Р «Инженерно-геологические изыскания. Геотехнические исследования. Методика проведения непрерывного мониторинга технического состояния оснований, фундаментов и надземных строительных конструкций зданий и сооружений»</w:t>
      </w:r>
    </w:p>
    <w:p w:rsidR="00C46D0B" w:rsidRPr="00E84C4F" w:rsidRDefault="00C46D0B" w:rsidP="00E84C4F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before="120" w:after="12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C4F">
        <w:rPr>
          <w:rFonts w:ascii="Times New Roman" w:hAnsi="Times New Roman" w:cs="Times New Roman"/>
          <w:sz w:val="24"/>
          <w:szCs w:val="24"/>
        </w:rPr>
        <w:t>ГОСТ Р «Инженерно-геологические изыскания. Геотехнические исследования. Методика статистической обработки данных испытаний для нахождения оптимальных корреляционных зависимостей между характеристиками грунтов и параметрами зондирования»</w:t>
      </w:r>
    </w:p>
    <w:p w:rsidR="00C46D0B" w:rsidRPr="00E84C4F" w:rsidRDefault="00C46D0B" w:rsidP="00E84C4F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before="120" w:after="12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C4F">
        <w:rPr>
          <w:rFonts w:ascii="Times New Roman" w:hAnsi="Times New Roman" w:cs="Times New Roman"/>
          <w:sz w:val="24"/>
          <w:szCs w:val="24"/>
        </w:rPr>
        <w:t xml:space="preserve">ГОСТ Р «Грунты. Метод компрессионного сжатия с заданной скоростью деформации» </w:t>
      </w:r>
    </w:p>
    <w:p w:rsidR="00C46D0B" w:rsidRPr="00E84C4F" w:rsidRDefault="00C46D0B" w:rsidP="00E84C4F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before="120" w:after="12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C4F">
        <w:rPr>
          <w:rFonts w:ascii="Times New Roman" w:hAnsi="Times New Roman" w:cs="Times New Roman"/>
          <w:sz w:val="24"/>
          <w:szCs w:val="24"/>
        </w:rPr>
        <w:t>ГОСТ Р «Грунты. Метод определения начального напряженного состояния грунтов в природном массиве»</w:t>
      </w:r>
    </w:p>
    <w:p w:rsidR="00E84C4F" w:rsidRPr="00E84C4F" w:rsidRDefault="00E84C4F" w:rsidP="00E84C4F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before="120" w:after="12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C4F">
        <w:rPr>
          <w:rFonts w:ascii="Times New Roman" w:hAnsi="Times New Roman" w:cs="Times New Roman"/>
          <w:sz w:val="24"/>
          <w:szCs w:val="24"/>
        </w:rPr>
        <w:t>ГОСТ Р «Инженерные изыскания. Геотехнические исследования. Требования к методике совмещения инженерных изысканий и проектирования»</w:t>
      </w:r>
    </w:p>
    <w:p w:rsidR="00E84C4F" w:rsidRPr="00E84C4F" w:rsidRDefault="00E84C4F" w:rsidP="00E84C4F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before="120" w:after="12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C4F">
        <w:rPr>
          <w:rFonts w:ascii="Times New Roman" w:hAnsi="Times New Roman" w:cs="Times New Roman"/>
          <w:sz w:val="24"/>
          <w:szCs w:val="24"/>
        </w:rPr>
        <w:t xml:space="preserve"> ГОСТ Р «Инженерно-геологические изыскания. Геотехнические исследования. Метод определения характеристик прочности и деформируемости вращательным срезом в полевых условиях»</w:t>
      </w:r>
    </w:p>
    <w:p w:rsidR="00E84C4F" w:rsidRPr="00E84C4F" w:rsidRDefault="00E84C4F" w:rsidP="00E84C4F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before="120" w:after="12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C4F">
        <w:rPr>
          <w:rFonts w:ascii="Times New Roman" w:hAnsi="Times New Roman" w:cs="Times New Roman"/>
          <w:sz w:val="24"/>
          <w:szCs w:val="24"/>
        </w:rPr>
        <w:t xml:space="preserve"> ГОСТ Р «Инженерно-геологические изыскания. Геотехнические исследования. Метод кольцевого среза»</w:t>
      </w:r>
    </w:p>
    <w:p w:rsidR="00E84C4F" w:rsidRPr="00E84C4F" w:rsidRDefault="00E84C4F" w:rsidP="00E84C4F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before="120" w:after="12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C4F">
        <w:rPr>
          <w:rFonts w:ascii="Times New Roman" w:hAnsi="Times New Roman" w:cs="Times New Roman"/>
          <w:sz w:val="24"/>
          <w:szCs w:val="24"/>
        </w:rPr>
        <w:lastRenderedPageBreak/>
        <w:t>ГОСТ Р «Инженерно-геологические изыскания. Геотехнические исследования. Метод комбинированного зондирования грунтов»</w:t>
      </w:r>
    </w:p>
    <w:p w:rsidR="00E84C4F" w:rsidRPr="00E84C4F" w:rsidRDefault="00E84C4F" w:rsidP="00E84C4F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before="120" w:after="12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C4F">
        <w:rPr>
          <w:rFonts w:ascii="Times New Roman" w:hAnsi="Times New Roman" w:cs="Times New Roman"/>
          <w:sz w:val="24"/>
          <w:szCs w:val="24"/>
        </w:rPr>
        <w:t xml:space="preserve"> ГОСТ Р «Инженерно-геологические изыскания. Геотехнические исследования. Требования к формату инженерно-геологических данных»</w:t>
      </w:r>
    </w:p>
    <w:p w:rsidR="00C46D0B" w:rsidRPr="00E84C4F" w:rsidRDefault="00C46D0B" w:rsidP="00E84C4F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before="120" w:after="12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C4F">
        <w:rPr>
          <w:rFonts w:ascii="Times New Roman" w:hAnsi="Times New Roman" w:cs="Times New Roman"/>
          <w:sz w:val="24"/>
          <w:szCs w:val="24"/>
        </w:rPr>
        <w:t>ГОСТ Р «Инженерно-геодезические изыскания. Термины и определения»</w:t>
      </w:r>
    </w:p>
    <w:p w:rsidR="00C46D0B" w:rsidRPr="00E84C4F" w:rsidRDefault="00C46D0B" w:rsidP="00E84C4F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before="120" w:after="12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C4F">
        <w:rPr>
          <w:rFonts w:ascii="Times New Roman" w:hAnsi="Times New Roman" w:cs="Times New Roman"/>
          <w:sz w:val="24"/>
          <w:szCs w:val="24"/>
        </w:rPr>
        <w:t>ГОСТ Р «Инженерно-геодезические изыскания. Требования к инженерно-топографическим планам (содержание и методика создания)»</w:t>
      </w:r>
    </w:p>
    <w:p w:rsidR="00C46D0B" w:rsidRPr="00E84C4F" w:rsidRDefault="00C46D0B" w:rsidP="00E84C4F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before="120" w:after="12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C4F">
        <w:rPr>
          <w:rFonts w:ascii="Times New Roman" w:hAnsi="Times New Roman" w:cs="Times New Roman"/>
          <w:sz w:val="24"/>
          <w:szCs w:val="24"/>
        </w:rPr>
        <w:t>ГОСТ Р «Инженерно-геодезические изыскания. Требования к закладке пунктов опорной геодезической сети»</w:t>
      </w:r>
    </w:p>
    <w:p w:rsidR="00C46D0B" w:rsidRPr="00E84C4F" w:rsidRDefault="00C46D0B" w:rsidP="00E84C4F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before="120" w:after="12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C4F">
        <w:rPr>
          <w:rFonts w:ascii="Times New Roman" w:hAnsi="Times New Roman" w:cs="Times New Roman"/>
          <w:sz w:val="24"/>
          <w:szCs w:val="24"/>
        </w:rPr>
        <w:t>ГОСТ Р «Инженерно-геодезические изыскания. Требования к созданию опорной геодезической сети»</w:t>
      </w:r>
    </w:p>
    <w:p w:rsidR="00C46D0B" w:rsidRPr="00E84C4F" w:rsidRDefault="00C46D0B" w:rsidP="00E84C4F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before="120" w:after="12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C4F">
        <w:rPr>
          <w:rFonts w:ascii="Times New Roman" w:hAnsi="Times New Roman" w:cs="Times New Roman"/>
          <w:sz w:val="24"/>
          <w:szCs w:val="24"/>
        </w:rPr>
        <w:t>ГОСТ Р «Инженерно-геодезические изыскания. Требования к созданию съёмочной геодезической сети»</w:t>
      </w:r>
    </w:p>
    <w:p w:rsidR="00C46D0B" w:rsidRPr="00E84C4F" w:rsidRDefault="00C46D0B" w:rsidP="00E84C4F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before="120" w:after="12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C4F">
        <w:rPr>
          <w:rFonts w:ascii="Times New Roman" w:hAnsi="Times New Roman" w:cs="Times New Roman"/>
          <w:sz w:val="24"/>
          <w:szCs w:val="24"/>
        </w:rPr>
        <w:t>ГОСТ Р «Инженерно-геодезические изыскания. Требования к обработке результатов геодезических измерений»</w:t>
      </w:r>
    </w:p>
    <w:p w:rsidR="00C46D0B" w:rsidRPr="00E84C4F" w:rsidRDefault="00C46D0B" w:rsidP="00E84C4F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before="120" w:after="12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C4F">
        <w:rPr>
          <w:rFonts w:ascii="Times New Roman" w:hAnsi="Times New Roman" w:cs="Times New Roman"/>
          <w:sz w:val="24"/>
          <w:szCs w:val="24"/>
        </w:rPr>
        <w:t>ГОСТ Р «Инженерно-геодезические изыскания. Требования к аэрофототопографической съёмке»</w:t>
      </w:r>
    </w:p>
    <w:p w:rsidR="00C46D0B" w:rsidRPr="00E84C4F" w:rsidRDefault="00C46D0B" w:rsidP="00E84C4F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before="120" w:after="12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C4F">
        <w:rPr>
          <w:rFonts w:ascii="Times New Roman" w:hAnsi="Times New Roman" w:cs="Times New Roman"/>
          <w:sz w:val="24"/>
          <w:szCs w:val="24"/>
        </w:rPr>
        <w:t>ГОСТ Р «Инженерно-геодезические изыскания. Требования к наземной фототопографической съёмке»</w:t>
      </w:r>
    </w:p>
    <w:p w:rsidR="00C46D0B" w:rsidRPr="00E84C4F" w:rsidRDefault="00C46D0B" w:rsidP="00E84C4F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before="120" w:after="12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C4F">
        <w:rPr>
          <w:rFonts w:ascii="Times New Roman" w:hAnsi="Times New Roman" w:cs="Times New Roman"/>
          <w:sz w:val="24"/>
          <w:szCs w:val="24"/>
        </w:rPr>
        <w:t>ГОСТ</w:t>
      </w:r>
      <w:r w:rsidRPr="00E84C4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84C4F">
        <w:rPr>
          <w:rFonts w:ascii="Times New Roman" w:hAnsi="Times New Roman" w:cs="Times New Roman"/>
          <w:sz w:val="24"/>
          <w:szCs w:val="24"/>
        </w:rPr>
        <w:t>Р «Инженерно-геодезические изыскания. Требования к тахеометрической съёмке»</w:t>
      </w:r>
    </w:p>
    <w:p w:rsidR="00C46D0B" w:rsidRPr="00E84C4F" w:rsidRDefault="00C46D0B" w:rsidP="00E84C4F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before="120" w:after="12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C4F">
        <w:rPr>
          <w:rFonts w:ascii="Times New Roman" w:hAnsi="Times New Roman" w:cs="Times New Roman"/>
          <w:sz w:val="24"/>
          <w:szCs w:val="24"/>
        </w:rPr>
        <w:t>ГОСТ</w:t>
      </w:r>
      <w:r w:rsidRPr="00E84C4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84C4F">
        <w:rPr>
          <w:rFonts w:ascii="Times New Roman" w:hAnsi="Times New Roman" w:cs="Times New Roman"/>
          <w:sz w:val="24"/>
          <w:szCs w:val="24"/>
        </w:rPr>
        <w:t>Р «Инженерно-геодезические изыскания. Требования к воздушному лазерному сканированию»</w:t>
      </w:r>
    </w:p>
    <w:p w:rsidR="00C46D0B" w:rsidRPr="00E84C4F" w:rsidRDefault="00C46D0B" w:rsidP="00E84C4F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before="120" w:after="12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C4F">
        <w:rPr>
          <w:rFonts w:ascii="Times New Roman" w:hAnsi="Times New Roman" w:cs="Times New Roman"/>
          <w:sz w:val="24"/>
          <w:szCs w:val="24"/>
        </w:rPr>
        <w:t>ГОСТ Р «Инженерно-геодезические изыскания. Требования к наземному лазерному сканированию»</w:t>
      </w:r>
    </w:p>
    <w:p w:rsidR="00C46D0B" w:rsidRPr="00E84C4F" w:rsidRDefault="00C46D0B" w:rsidP="00E84C4F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before="120" w:after="12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C4F">
        <w:rPr>
          <w:rFonts w:ascii="Times New Roman" w:hAnsi="Times New Roman" w:cs="Times New Roman"/>
          <w:sz w:val="24"/>
          <w:szCs w:val="24"/>
        </w:rPr>
        <w:t>ГОСТ</w:t>
      </w:r>
      <w:r w:rsidRPr="00E84C4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84C4F">
        <w:rPr>
          <w:rFonts w:ascii="Times New Roman" w:hAnsi="Times New Roman" w:cs="Times New Roman"/>
          <w:sz w:val="24"/>
          <w:szCs w:val="24"/>
        </w:rPr>
        <w:t>Р «Инженерно-геодезические изыскания. Требования к съёмке застроенных территорий»</w:t>
      </w:r>
    </w:p>
    <w:p w:rsidR="00C46D0B" w:rsidRPr="00E84C4F" w:rsidRDefault="00C46D0B" w:rsidP="00E84C4F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before="120" w:after="12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C4F">
        <w:rPr>
          <w:rFonts w:ascii="Times New Roman" w:hAnsi="Times New Roman" w:cs="Times New Roman"/>
          <w:sz w:val="24"/>
          <w:szCs w:val="24"/>
        </w:rPr>
        <w:t>ГОСТ</w:t>
      </w:r>
      <w:r w:rsidRPr="00E84C4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84C4F">
        <w:rPr>
          <w:rFonts w:ascii="Times New Roman" w:hAnsi="Times New Roman" w:cs="Times New Roman"/>
          <w:sz w:val="24"/>
          <w:szCs w:val="24"/>
        </w:rPr>
        <w:t>Р «Инженерно-геодезические изыскания. Требования к съёмке подземных коммуникаций»</w:t>
      </w:r>
    </w:p>
    <w:p w:rsidR="00C46D0B" w:rsidRPr="00E84C4F" w:rsidRDefault="00C46D0B" w:rsidP="00E84C4F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before="120" w:after="12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C4F">
        <w:rPr>
          <w:rFonts w:ascii="Times New Roman" w:hAnsi="Times New Roman" w:cs="Times New Roman"/>
          <w:sz w:val="24"/>
          <w:szCs w:val="24"/>
        </w:rPr>
        <w:t>ГОСТ</w:t>
      </w:r>
      <w:r w:rsidRPr="00E84C4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84C4F">
        <w:rPr>
          <w:rFonts w:ascii="Times New Roman" w:hAnsi="Times New Roman" w:cs="Times New Roman"/>
          <w:sz w:val="24"/>
          <w:szCs w:val="24"/>
        </w:rPr>
        <w:t>Р «Инженерно-геодезические изыскания. Требования к построению цифровых моделей местности»</w:t>
      </w:r>
    </w:p>
    <w:p w:rsidR="00C46D0B" w:rsidRPr="00E84C4F" w:rsidRDefault="00C46D0B" w:rsidP="00E84C4F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before="120" w:after="12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C4F">
        <w:rPr>
          <w:rFonts w:ascii="Times New Roman" w:hAnsi="Times New Roman" w:cs="Times New Roman"/>
          <w:sz w:val="24"/>
          <w:szCs w:val="24"/>
        </w:rPr>
        <w:t>ГОСТ</w:t>
      </w:r>
      <w:r w:rsidRPr="00E84C4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84C4F">
        <w:rPr>
          <w:rFonts w:ascii="Times New Roman" w:hAnsi="Times New Roman" w:cs="Times New Roman"/>
          <w:sz w:val="24"/>
          <w:szCs w:val="24"/>
        </w:rPr>
        <w:t>Р «Инженерно-геодезические изыскания. Требования к обновлению топографических планов»</w:t>
      </w:r>
    </w:p>
    <w:p w:rsidR="00C46D0B" w:rsidRPr="00E84C4F" w:rsidRDefault="00C46D0B" w:rsidP="00E84C4F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before="120" w:after="12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C4F">
        <w:rPr>
          <w:rFonts w:ascii="Times New Roman" w:hAnsi="Times New Roman" w:cs="Times New Roman"/>
          <w:sz w:val="24"/>
          <w:szCs w:val="24"/>
        </w:rPr>
        <w:t>ГОСТ</w:t>
      </w:r>
      <w:r w:rsidRPr="00E84C4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84C4F">
        <w:rPr>
          <w:rFonts w:ascii="Times New Roman" w:hAnsi="Times New Roman" w:cs="Times New Roman"/>
          <w:sz w:val="24"/>
          <w:szCs w:val="24"/>
        </w:rPr>
        <w:t xml:space="preserve">Р «Инженерно-геодезические изыскания. Требования к составлению технических отчётов» </w:t>
      </w:r>
    </w:p>
    <w:p w:rsidR="00C46D0B" w:rsidRPr="00E84C4F" w:rsidRDefault="00C46D0B" w:rsidP="00E84C4F">
      <w:pPr>
        <w:pStyle w:val="ConsPlusNormal"/>
        <w:numPr>
          <w:ilvl w:val="0"/>
          <w:numId w:val="1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C4F">
        <w:rPr>
          <w:rFonts w:ascii="Times New Roman" w:hAnsi="Times New Roman" w:cs="Times New Roman"/>
          <w:sz w:val="24"/>
          <w:szCs w:val="24"/>
        </w:rPr>
        <w:t>ГОСТ Р «Инженерно-экологические изыскания. Термины и определения»</w:t>
      </w:r>
    </w:p>
    <w:p w:rsidR="00C46D0B" w:rsidRPr="00E84C4F" w:rsidRDefault="00C46D0B" w:rsidP="00E84C4F">
      <w:pPr>
        <w:pStyle w:val="ConsPlusNormal"/>
        <w:numPr>
          <w:ilvl w:val="0"/>
          <w:numId w:val="1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C4F">
        <w:rPr>
          <w:rFonts w:ascii="Times New Roman" w:hAnsi="Times New Roman" w:cs="Times New Roman"/>
          <w:sz w:val="24"/>
          <w:szCs w:val="24"/>
        </w:rPr>
        <w:t>ГОСТ</w:t>
      </w:r>
      <w:r w:rsidRPr="00E84C4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84C4F">
        <w:rPr>
          <w:rFonts w:ascii="Times New Roman" w:hAnsi="Times New Roman" w:cs="Times New Roman"/>
          <w:sz w:val="24"/>
          <w:szCs w:val="24"/>
        </w:rPr>
        <w:t xml:space="preserve">Р «Инженерно-экологические изыскания. Геоботанические исследования» </w:t>
      </w:r>
    </w:p>
    <w:p w:rsidR="00C46D0B" w:rsidRPr="00E84C4F" w:rsidRDefault="00C46D0B" w:rsidP="00E84C4F">
      <w:pPr>
        <w:pStyle w:val="ConsPlusNormal"/>
        <w:numPr>
          <w:ilvl w:val="0"/>
          <w:numId w:val="1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C4F">
        <w:rPr>
          <w:rFonts w:ascii="Times New Roman" w:hAnsi="Times New Roman" w:cs="Times New Roman"/>
          <w:sz w:val="24"/>
          <w:szCs w:val="24"/>
        </w:rPr>
        <w:t>ГОСТ</w:t>
      </w:r>
      <w:r w:rsidRPr="00E84C4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84C4F">
        <w:rPr>
          <w:rFonts w:ascii="Times New Roman" w:hAnsi="Times New Roman" w:cs="Times New Roman"/>
          <w:sz w:val="24"/>
          <w:szCs w:val="24"/>
        </w:rPr>
        <w:t xml:space="preserve">Р «Инженерно-экологические изыскания. Исследования животного мира» </w:t>
      </w:r>
    </w:p>
    <w:p w:rsidR="00C46D0B" w:rsidRPr="00E84C4F" w:rsidRDefault="00C46D0B" w:rsidP="00E84C4F">
      <w:pPr>
        <w:pStyle w:val="ConsPlusNormal"/>
        <w:numPr>
          <w:ilvl w:val="0"/>
          <w:numId w:val="1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C4F">
        <w:rPr>
          <w:rFonts w:ascii="Times New Roman" w:hAnsi="Times New Roman" w:cs="Times New Roman"/>
          <w:sz w:val="24"/>
          <w:szCs w:val="24"/>
        </w:rPr>
        <w:t xml:space="preserve">ГОСТ Р «Инженерно-экологические изыскания. Исследования почвенного покрова» </w:t>
      </w:r>
    </w:p>
    <w:p w:rsidR="00C46D0B" w:rsidRPr="00E84C4F" w:rsidRDefault="00C46D0B" w:rsidP="00E84C4F">
      <w:pPr>
        <w:pStyle w:val="ConsPlusNormal"/>
        <w:numPr>
          <w:ilvl w:val="0"/>
          <w:numId w:val="1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C4F">
        <w:rPr>
          <w:rFonts w:ascii="Times New Roman" w:hAnsi="Times New Roman" w:cs="Times New Roman"/>
          <w:sz w:val="24"/>
          <w:szCs w:val="24"/>
        </w:rPr>
        <w:t xml:space="preserve">ГОСТ Р «Инженерно-экологические изыскания. Ландшафтные исследования» </w:t>
      </w:r>
    </w:p>
    <w:p w:rsidR="00C46D0B" w:rsidRPr="00E84C4F" w:rsidRDefault="00C46D0B" w:rsidP="00E84C4F">
      <w:pPr>
        <w:pStyle w:val="ConsPlusNormal"/>
        <w:numPr>
          <w:ilvl w:val="0"/>
          <w:numId w:val="1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C4F">
        <w:rPr>
          <w:rFonts w:ascii="Times New Roman" w:hAnsi="Times New Roman" w:cs="Times New Roman"/>
          <w:sz w:val="24"/>
          <w:szCs w:val="24"/>
        </w:rPr>
        <w:t>ГОСТ</w:t>
      </w:r>
      <w:r w:rsidRPr="00E84C4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84C4F">
        <w:rPr>
          <w:rFonts w:ascii="Times New Roman" w:hAnsi="Times New Roman" w:cs="Times New Roman"/>
          <w:sz w:val="24"/>
          <w:szCs w:val="24"/>
        </w:rPr>
        <w:t xml:space="preserve">Р «Инженерно-экологические изыскания. Морские гидробиологические и ландшафтные исследования» </w:t>
      </w:r>
    </w:p>
    <w:p w:rsidR="00C46D0B" w:rsidRPr="00E84C4F" w:rsidRDefault="00C46D0B" w:rsidP="00E84C4F">
      <w:pPr>
        <w:pStyle w:val="ConsPlusNormal"/>
        <w:numPr>
          <w:ilvl w:val="0"/>
          <w:numId w:val="1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C4F">
        <w:rPr>
          <w:rFonts w:ascii="Times New Roman" w:hAnsi="Times New Roman" w:cs="Times New Roman"/>
          <w:sz w:val="24"/>
          <w:szCs w:val="24"/>
        </w:rPr>
        <w:t>ГОСТ</w:t>
      </w:r>
      <w:r w:rsidRPr="00E84C4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84C4F">
        <w:rPr>
          <w:rFonts w:ascii="Times New Roman" w:hAnsi="Times New Roman" w:cs="Times New Roman"/>
          <w:sz w:val="24"/>
          <w:szCs w:val="24"/>
        </w:rPr>
        <w:t xml:space="preserve">Р «Инженерно-экологические изыскания. Требования к отбору проб донных отложений водных объектов для анализа и оценки их загрязненности» </w:t>
      </w:r>
    </w:p>
    <w:p w:rsidR="00C46D0B" w:rsidRPr="00E84C4F" w:rsidRDefault="00C46D0B" w:rsidP="00E84C4F">
      <w:pPr>
        <w:pStyle w:val="ConsPlusNormal"/>
        <w:numPr>
          <w:ilvl w:val="0"/>
          <w:numId w:val="1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C4F">
        <w:rPr>
          <w:rFonts w:ascii="Times New Roman" w:hAnsi="Times New Roman" w:cs="Times New Roman"/>
          <w:sz w:val="24"/>
          <w:szCs w:val="24"/>
        </w:rPr>
        <w:t>ГОСТ</w:t>
      </w:r>
      <w:r w:rsidRPr="00E84C4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84C4F">
        <w:rPr>
          <w:rFonts w:ascii="Times New Roman" w:hAnsi="Times New Roman" w:cs="Times New Roman"/>
          <w:sz w:val="24"/>
          <w:szCs w:val="24"/>
        </w:rPr>
        <w:t xml:space="preserve">Р «Инженерно-экологические изыскания. Требования к отбору проб природных вод для анализа и оценки их загрязненности» </w:t>
      </w:r>
    </w:p>
    <w:p w:rsidR="00C46D0B" w:rsidRPr="00E84C4F" w:rsidRDefault="00C46D0B" w:rsidP="00E84C4F">
      <w:pPr>
        <w:pStyle w:val="ConsPlusNormal"/>
        <w:numPr>
          <w:ilvl w:val="0"/>
          <w:numId w:val="1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C4F">
        <w:rPr>
          <w:rFonts w:ascii="Times New Roman" w:hAnsi="Times New Roman" w:cs="Times New Roman"/>
          <w:sz w:val="24"/>
          <w:szCs w:val="24"/>
        </w:rPr>
        <w:t xml:space="preserve">ГОСТ Р «Инженерно-экологические изыскания. Требования к проведению оценки состояния атмосферного воздуха» </w:t>
      </w:r>
    </w:p>
    <w:p w:rsidR="00C46D0B" w:rsidRPr="00E84C4F" w:rsidRDefault="00C46D0B" w:rsidP="00E84C4F">
      <w:pPr>
        <w:pStyle w:val="ConsPlusNormal"/>
        <w:numPr>
          <w:ilvl w:val="0"/>
          <w:numId w:val="1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C4F">
        <w:rPr>
          <w:rFonts w:ascii="Times New Roman" w:hAnsi="Times New Roman" w:cs="Times New Roman"/>
          <w:sz w:val="24"/>
          <w:szCs w:val="24"/>
        </w:rPr>
        <w:t xml:space="preserve">ГОСТ Р «Инженерно-экологические изыскания. Требования к проведению радиационных исследований» </w:t>
      </w:r>
    </w:p>
    <w:p w:rsidR="00C46D0B" w:rsidRPr="00E84C4F" w:rsidRDefault="00C46D0B" w:rsidP="00E84C4F">
      <w:pPr>
        <w:pStyle w:val="ConsPlusNormal"/>
        <w:numPr>
          <w:ilvl w:val="0"/>
          <w:numId w:val="1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C4F">
        <w:rPr>
          <w:rFonts w:ascii="Times New Roman" w:hAnsi="Times New Roman" w:cs="Times New Roman"/>
          <w:sz w:val="24"/>
          <w:szCs w:val="24"/>
        </w:rPr>
        <w:t xml:space="preserve">ГОСТ Р «Инженерно-экологические изыскания. Требования к проведению газогеохимических исследований грунтов» </w:t>
      </w:r>
    </w:p>
    <w:p w:rsidR="00C46D0B" w:rsidRPr="00E84C4F" w:rsidRDefault="00C46D0B" w:rsidP="00E84C4F">
      <w:pPr>
        <w:pStyle w:val="ConsPlusNormal"/>
        <w:numPr>
          <w:ilvl w:val="0"/>
          <w:numId w:val="1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C4F">
        <w:rPr>
          <w:rFonts w:ascii="Times New Roman" w:hAnsi="Times New Roman" w:cs="Times New Roman"/>
          <w:sz w:val="24"/>
          <w:szCs w:val="24"/>
        </w:rPr>
        <w:t xml:space="preserve">ГОСТ Р «Инженерно-экологические изыскания. Требования к проведению исследований районов для проведения дноуглубительных работ и потенциальных районов захоронения грунтов дноуглубления» </w:t>
      </w:r>
    </w:p>
    <w:p w:rsidR="00C46D0B" w:rsidRPr="00E84C4F" w:rsidRDefault="00C46D0B" w:rsidP="00E84C4F">
      <w:pPr>
        <w:pStyle w:val="ConsPlusNormal"/>
        <w:numPr>
          <w:ilvl w:val="0"/>
          <w:numId w:val="1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C4F">
        <w:rPr>
          <w:rFonts w:ascii="Times New Roman" w:hAnsi="Times New Roman" w:cs="Times New Roman"/>
          <w:sz w:val="24"/>
          <w:szCs w:val="24"/>
        </w:rPr>
        <w:t>ГОСТ Р «Инженерно-экологические изыскания. Требования к проведению оценки вредных физических воздействий».</w:t>
      </w:r>
    </w:p>
    <w:p w:rsidR="00C46D0B" w:rsidRPr="00E84C4F" w:rsidRDefault="00C46D0B" w:rsidP="00E84C4F">
      <w:pPr>
        <w:pStyle w:val="ConsPlusNormal"/>
        <w:numPr>
          <w:ilvl w:val="0"/>
          <w:numId w:val="1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C4F">
        <w:rPr>
          <w:rFonts w:ascii="Times New Roman" w:hAnsi="Times New Roman" w:cs="Times New Roman"/>
          <w:sz w:val="24"/>
          <w:szCs w:val="24"/>
        </w:rPr>
        <w:t>ГОСТ Р «Инженерно-экологические изыскания. Методика определения зон воздействия от объектов строительства и реконструкции»</w:t>
      </w:r>
    </w:p>
    <w:p w:rsidR="00C46D0B" w:rsidRPr="00E84C4F" w:rsidRDefault="00C46D0B" w:rsidP="00E84C4F">
      <w:pPr>
        <w:pStyle w:val="ConsPlusNormal"/>
        <w:numPr>
          <w:ilvl w:val="0"/>
          <w:numId w:val="1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C4F">
        <w:rPr>
          <w:rFonts w:ascii="Times New Roman" w:hAnsi="Times New Roman" w:cs="Times New Roman"/>
          <w:sz w:val="24"/>
          <w:szCs w:val="24"/>
        </w:rPr>
        <w:t xml:space="preserve">ГОСТ Р «Инженерно-экологические изыскания. Методика построения карты экологического состояния территории зоны воздействия от объектов строительства и реконструкции» </w:t>
      </w:r>
    </w:p>
    <w:p w:rsidR="00E84C4F" w:rsidRPr="00E84C4F" w:rsidRDefault="00E84C4F" w:rsidP="00E84C4F">
      <w:pPr>
        <w:pStyle w:val="ConsPlusNormal"/>
        <w:numPr>
          <w:ilvl w:val="0"/>
          <w:numId w:val="1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C4F">
        <w:rPr>
          <w:rFonts w:ascii="Times New Roman" w:hAnsi="Times New Roman" w:cs="Times New Roman"/>
          <w:sz w:val="24"/>
          <w:szCs w:val="24"/>
        </w:rPr>
        <w:t xml:space="preserve">ГОСТ Р «Инженерно-экологические изыскания. Методика построения карты экологического состояния территории и зоны воздействия объектов строительства и реконструкции» </w:t>
      </w:r>
    </w:p>
    <w:p w:rsidR="00E84C4F" w:rsidRPr="00E84C4F" w:rsidRDefault="00E84C4F" w:rsidP="00E84C4F">
      <w:pPr>
        <w:pStyle w:val="ConsPlusNormal"/>
        <w:numPr>
          <w:ilvl w:val="0"/>
          <w:numId w:val="1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C4F">
        <w:rPr>
          <w:rFonts w:ascii="Times New Roman" w:hAnsi="Times New Roman" w:cs="Times New Roman"/>
          <w:sz w:val="24"/>
          <w:szCs w:val="24"/>
        </w:rPr>
        <w:t>17. ГОСТ Р «Инженерно-экологические изыскания. Требования к проведению исследований районов для рекультивации объектов накопленного экологического вреда».</w:t>
      </w:r>
    </w:p>
    <w:p w:rsidR="00E84C4F" w:rsidRPr="00E84C4F" w:rsidRDefault="00E84C4F" w:rsidP="00E84C4F">
      <w:pPr>
        <w:pStyle w:val="ConsPlusNormal"/>
        <w:numPr>
          <w:ilvl w:val="0"/>
          <w:numId w:val="1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C4F">
        <w:rPr>
          <w:rFonts w:ascii="Times New Roman" w:hAnsi="Times New Roman" w:cs="Times New Roman"/>
          <w:sz w:val="24"/>
          <w:szCs w:val="24"/>
        </w:rPr>
        <w:t>ГОСТ Р «Инженерно-экологические изыскания. Сети наблюдений и плотность отбора проб почвенных отложений».</w:t>
      </w:r>
    </w:p>
    <w:p w:rsidR="00E84C4F" w:rsidRPr="00E84C4F" w:rsidRDefault="00E84C4F" w:rsidP="00E84C4F">
      <w:pPr>
        <w:pStyle w:val="ConsPlusNormal"/>
        <w:numPr>
          <w:ilvl w:val="0"/>
          <w:numId w:val="1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C4F">
        <w:rPr>
          <w:rFonts w:ascii="Times New Roman" w:hAnsi="Times New Roman" w:cs="Times New Roman"/>
          <w:sz w:val="24"/>
          <w:szCs w:val="24"/>
        </w:rPr>
        <w:t>ГОСТ Р «Инженерно-экологические изыскания. Требования к проведению гидрогеологических исследований для объектов строительства и реконструкции»</w:t>
      </w:r>
    </w:p>
    <w:p w:rsidR="00C46D0B" w:rsidRPr="00E84C4F" w:rsidRDefault="00C46D0B" w:rsidP="00E84C4F">
      <w:pPr>
        <w:pStyle w:val="ConsPlusNormal"/>
        <w:numPr>
          <w:ilvl w:val="0"/>
          <w:numId w:val="1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C4F">
        <w:rPr>
          <w:rFonts w:ascii="Times New Roman" w:hAnsi="Times New Roman" w:cs="Times New Roman"/>
          <w:sz w:val="24"/>
          <w:szCs w:val="24"/>
        </w:rPr>
        <w:t>ГОСТ</w:t>
      </w:r>
      <w:r w:rsidRPr="00E84C4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84C4F">
        <w:rPr>
          <w:rFonts w:ascii="Times New Roman" w:hAnsi="Times New Roman" w:cs="Times New Roman"/>
          <w:sz w:val="24"/>
          <w:szCs w:val="24"/>
        </w:rPr>
        <w:t xml:space="preserve">Р «Инженерно-гидрометеорологические изыскания. Опасные гидрометеорологические явления. Термины и определения» </w:t>
      </w:r>
    </w:p>
    <w:p w:rsidR="00C46D0B" w:rsidRPr="00E84C4F" w:rsidRDefault="00C46D0B" w:rsidP="00E84C4F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C4F">
        <w:rPr>
          <w:rFonts w:ascii="Times New Roman" w:hAnsi="Times New Roman" w:cs="Times New Roman"/>
          <w:sz w:val="24"/>
          <w:szCs w:val="24"/>
        </w:rPr>
        <w:t>ГОСТ</w:t>
      </w:r>
      <w:r w:rsidRPr="00E84C4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84C4F">
        <w:rPr>
          <w:rFonts w:ascii="Times New Roman" w:hAnsi="Times New Roman" w:cs="Times New Roman"/>
          <w:sz w:val="24"/>
          <w:szCs w:val="24"/>
        </w:rPr>
        <w:t xml:space="preserve">Р «Инженерно-гидрометеорологические изыскания. Селевые потоки. Классификация» </w:t>
      </w:r>
    </w:p>
    <w:p w:rsidR="00C46D0B" w:rsidRPr="00E84C4F" w:rsidRDefault="00C46D0B" w:rsidP="00E84C4F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C4F">
        <w:rPr>
          <w:rFonts w:ascii="Times New Roman" w:hAnsi="Times New Roman" w:cs="Times New Roman"/>
          <w:sz w:val="24"/>
          <w:szCs w:val="24"/>
        </w:rPr>
        <w:t>ГОСТ</w:t>
      </w:r>
      <w:r w:rsidRPr="00E84C4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84C4F">
        <w:rPr>
          <w:rFonts w:ascii="Times New Roman" w:hAnsi="Times New Roman" w:cs="Times New Roman"/>
          <w:sz w:val="24"/>
          <w:szCs w:val="24"/>
        </w:rPr>
        <w:t xml:space="preserve">Р «Инженерно-гидрометеорологические изыскания. Снежные лавины.  Классификация» </w:t>
      </w:r>
    </w:p>
    <w:p w:rsidR="00C46D0B" w:rsidRPr="00E84C4F" w:rsidRDefault="00C46D0B" w:rsidP="00E84C4F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C4F">
        <w:rPr>
          <w:rFonts w:ascii="Times New Roman" w:hAnsi="Times New Roman" w:cs="Times New Roman"/>
          <w:sz w:val="24"/>
          <w:szCs w:val="24"/>
        </w:rPr>
        <w:t>ГОСТ</w:t>
      </w:r>
      <w:r w:rsidRPr="00E84C4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84C4F">
        <w:rPr>
          <w:rFonts w:ascii="Times New Roman" w:hAnsi="Times New Roman" w:cs="Times New Roman"/>
          <w:sz w:val="24"/>
          <w:szCs w:val="24"/>
        </w:rPr>
        <w:t xml:space="preserve">Р «Инженерно-гидрометеорологические изыскания. Методы оценки лавинной опасности» </w:t>
      </w:r>
    </w:p>
    <w:p w:rsidR="00C46D0B" w:rsidRDefault="00C46D0B" w:rsidP="005D4A19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C4F">
        <w:rPr>
          <w:rFonts w:ascii="Times New Roman" w:hAnsi="Times New Roman" w:cs="Times New Roman"/>
          <w:sz w:val="24"/>
          <w:szCs w:val="24"/>
        </w:rPr>
        <w:t>ГОСТ</w:t>
      </w:r>
      <w:r w:rsidRPr="00E84C4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84C4F">
        <w:rPr>
          <w:rFonts w:ascii="Times New Roman" w:hAnsi="Times New Roman" w:cs="Times New Roman"/>
          <w:sz w:val="24"/>
          <w:szCs w:val="24"/>
        </w:rPr>
        <w:t>Р «Инженерно-гидрометеорологические изыскания. Ме</w:t>
      </w:r>
      <w:r w:rsidR="005D4A19">
        <w:rPr>
          <w:rFonts w:ascii="Times New Roman" w:hAnsi="Times New Roman" w:cs="Times New Roman"/>
          <w:sz w:val="24"/>
          <w:szCs w:val="24"/>
        </w:rPr>
        <w:t>тоды оценки селевой опасности»</w:t>
      </w:r>
    </w:p>
    <w:p w:rsidR="005D4A19" w:rsidRPr="005D4A19" w:rsidRDefault="005D4A19" w:rsidP="005D4A19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A19">
        <w:rPr>
          <w:rFonts w:ascii="Times New Roman" w:hAnsi="Times New Roman" w:cs="Times New Roman"/>
          <w:sz w:val="24"/>
          <w:szCs w:val="24"/>
        </w:rPr>
        <w:t>Грунты. Метод лабораторного определения влажности грунта за счет незамерзшей воды Шифр ПНС 1.13.465-1.148.19</w:t>
      </w:r>
    </w:p>
    <w:p w:rsidR="005D4A19" w:rsidRPr="005D4A19" w:rsidRDefault="005D4A19" w:rsidP="005D4A19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A19">
        <w:rPr>
          <w:rFonts w:ascii="Times New Roman" w:hAnsi="Times New Roman" w:cs="Times New Roman"/>
          <w:sz w:val="24"/>
          <w:szCs w:val="24"/>
        </w:rPr>
        <w:t>Грунты. Метод полевых испытаний электрокаротажным статическим зондированием Шифр ПНС 1.13.465-1.151.19</w:t>
      </w:r>
    </w:p>
    <w:p w:rsidR="005D4A19" w:rsidRPr="005D4A19" w:rsidRDefault="005D4A19" w:rsidP="005D4A19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A19">
        <w:rPr>
          <w:rFonts w:ascii="Times New Roman" w:hAnsi="Times New Roman" w:cs="Times New Roman"/>
          <w:sz w:val="24"/>
          <w:szCs w:val="24"/>
        </w:rPr>
        <w:t>Грунты. Метод полевых испытаний сейсмокаротажным статическим зондированием Шифр ПНС 1.13.465-1.152.19</w:t>
      </w:r>
    </w:p>
    <w:p w:rsidR="005D4A19" w:rsidRPr="005D4A19" w:rsidRDefault="005D4A19" w:rsidP="005D4A19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A19">
        <w:rPr>
          <w:rFonts w:ascii="Times New Roman" w:hAnsi="Times New Roman" w:cs="Times New Roman"/>
          <w:sz w:val="24"/>
          <w:szCs w:val="24"/>
        </w:rPr>
        <w:t>Растворы инъекционные для закрепления грунтов на основе цемента. Технические условия Шифр ПНС 1.13.465-1.153.19</w:t>
      </w:r>
    </w:p>
    <w:p w:rsidR="005D4A19" w:rsidRPr="005D4A19" w:rsidRDefault="005D4A19" w:rsidP="005D4A19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A19">
        <w:rPr>
          <w:rFonts w:ascii="Times New Roman" w:hAnsi="Times New Roman" w:cs="Times New Roman"/>
          <w:sz w:val="24"/>
          <w:szCs w:val="24"/>
        </w:rPr>
        <w:t>Грунты. Методы отбора проб подземных вод Шифр ПНС 1.13.465-1.154.19</w:t>
      </w:r>
    </w:p>
    <w:p w:rsidR="005D4A19" w:rsidRPr="005D4A19" w:rsidRDefault="005D4A19" w:rsidP="005D4A19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A19">
        <w:rPr>
          <w:rFonts w:ascii="Times New Roman" w:hAnsi="Times New Roman" w:cs="Times New Roman"/>
          <w:sz w:val="24"/>
          <w:szCs w:val="24"/>
        </w:rPr>
        <w:t>Грунты. Методы лабораторного определения степени засоленности Шифр ПНС 1.13.465-1.155.19</w:t>
      </w:r>
    </w:p>
    <w:p w:rsidR="005D4A19" w:rsidRPr="005D4A19" w:rsidRDefault="005D4A19" w:rsidP="005D4A19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A19">
        <w:rPr>
          <w:rFonts w:ascii="Times New Roman" w:hAnsi="Times New Roman" w:cs="Times New Roman"/>
          <w:sz w:val="24"/>
          <w:szCs w:val="24"/>
        </w:rPr>
        <w:t>Грунты. Метод трехосного сжатия мерзлых грунтов Шифр ПНС 1.13.465-1.211.19</w:t>
      </w:r>
    </w:p>
    <w:p w:rsidR="005D4A19" w:rsidRPr="005D4A19" w:rsidRDefault="005D4A19" w:rsidP="005D4A19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A19">
        <w:rPr>
          <w:rFonts w:ascii="Times New Roman" w:hAnsi="Times New Roman" w:cs="Times New Roman"/>
          <w:sz w:val="24"/>
          <w:szCs w:val="24"/>
        </w:rPr>
        <w:t>Грунты. Метод лабораторного определения нормальных сил морозного пучения Шифр ПНС 1.13.465-1.216.19</w:t>
      </w:r>
    </w:p>
    <w:p w:rsidR="005D4A19" w:rsidRPr="005D4A19" w:rsidRDefault="005D4A19" w:rsidP="005D4A19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A19">
        <w:rPr>
          <w:rFonts w:ascii="Times New Roman" w:hAnsi="Times New Roman" w:cs="Times New Roman"/>
          <w:sz w:val="24"/>
          <w:szCs w:val="24"/>
        </w:rPr>
        <w:t>Грунты. Метод определения предела прочности на одноосное сжатие скальных грунтов плоскими плитами Шифр ПНС 1.13.465-1.237.20</w:t>
      </w:r>
    </w:p>
    <w:p w:rsidR="005D4A19" w:rsidRPr="005D4A19" w:rsidRDefault="005D4A19" w:rsidP="005D4A19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A19">
        <w:rPr>
          <w:rFonts w:ascii="Times New Roman" w:hAnsi="Times New Roman" w:cs="Times New Roman"/>
          <w:sz w:val="24"/>
          <w:szCs w:val="24"/>
        </w:rPr>
        <w:t>Грунты. Метод лабораторного определения характеристик прочности кольцевым срезом Шифр ПНС 1.13.465-1.238.20</w:t>
      </w:r>
    </w:p>
    <w:p w:rsidR="005D4A19" w:rsidRPr="005D4A19" w:rsidRDefault="005D4A19" w:rsidP="005D4A19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A19">
        <w:rPr>
          <w:rFonts w:ascii="Times New Roman" w:hAnsi="Times New Roman" w:cs="Times New Roman"/>
          <w:sz w:val="24"/>
          <w:szCs w:val="24"/>
        </w:rPr>
        <w:t>Грунты химически закрепленные. Технические условия Шифр ПНС 1.13.465-1.239.20</w:t>
      </w:r>
    </w:p>
    <w:p w:rsidR="005D4A19" w:rsidRPr="005D4A19" w:rsidRDefault="005D4A19" w:rsidP="005D4A19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A19">
        <w:rPr>
          <w:rFonts w:ascii="Times New Roman" w:hAnsi="Times New Roman" w:cs="Times New Roman"/>
          <w:sz w:val="24"/>
          <w:szCs w:val="24"/>
        </w:rPr>
        <w:t>Растворы инъекционные для закрепления грунтов. Общие технические условия Шифр ПНС 1.13.465-1.240.20</w:t>
      </w:r>
    </w:p>
    <w:p w:rsidR="005D4A19" w:rsidRPr="005D4A19" w:rsidRDefault="005D4A19" w:rsidP="005D4A19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A19">
        <w:rPr>
          <w:rFonts w:ascii="Times New Roman" w:hAnsi="Times New Roman" w:cs="Times New Roman"/>
          <w:sz w:val="24"/>
          <w:szCs w:val="24"/>
        </w:rPr>
        <w:t>Растворы тампонажные для цементации закарстованных пород. Технические условия Шифр ПНС 1.13.465-1.241.20</w:t>
      </w:r>
    </w:p>
    <w:p w:rsidR="005D4A19" w:rsidRPr="005D4A19" w:rsidRDefault="005D4A19" w:rsidP="005D4A19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A19">
        <w:rPr>
          <w:rFonts w:ascii="Times New Roman" w:hAnsi="Times New Roman" w:cs="Times New Roman"/>
          <w:sz w:val="24"/>
          <w:szCs w:val="24"/>
        </w:rPr>
        <w:t>Грунты. Метод определения предела прочности при одноосном сжатии скальных грунтов соосными пуансонами Шифр ПНС 1.13.465-1.242.20</w:t>
      </w:r>
    </w:p>
    <w:p w:rsidR="005D4A19" w:rsidRPr="005D4A19" w:rsidRDefault="005D4A19" w:rsidP="005D4A19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A19">
        <w:rPr>
          <w:rFonts w:ascii="Times New Roman" w:hAnsi="Times New Roman" w:cs="Times New Roman"/>
          <w:sz w:val="24"/>
          <w:szCs w:val="24"/>
        </w:rPr>
        <w:t>Грунты. Метод определения пределов прочности и модуля деформации при испытании сосредоточенной нагрузкой Шифр ПНС 1.13.465-1.243.20</w:t>
      </w:r>
    </w:p>
    <w:p w:rsidR="005D4A19" w:rsidRPr="005D4A19" w:rsidRDefault="005D4A19" w:rsidP="005D4A19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A19">
        <w:rPr>
          <w:rFonts w:ascii="Times New Roman" w:hAnsi="Times New Roman" w:cs="Times New Roman"/>
          <w:sz w:val="24"/>
          <w:szCs w:val="24"/>
        </w:rPr>
        <w:t>Система проектной документации для строительства. Основные требования к оформлению отчетной документации по инженерным изысканиям Шифр ПНС 1.13.465-1.280.20</w:t>
      </w:r>
    </w:p>
    <w:p w:rsidR="005D4A19" w:rsidRPr="005D4A19" w:rsidRDefault="005D4A19" w:rsidP="005D4A19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A19">
        <w:rPr>
          <w:rFonts w:ascii="Times New Roman" w:hAnsi="Times New Roman" w:cs="Times New Roman"/>
          <w:sz w:val="24"/>
          <w:szCs w:val="24"/>
        </w:rPr>
        <w:t>Система проектной документации для строительства. Условные графические обозначения в документации по инженерно- геологическим изысканиям Шифр ПНС  1.13.465-1.281.20</w:t>
      </w:r>
    </w:p>
    <w:p w:rsidR="005D4A19" w:rsidRPr="005D4A19" w:rsidRDefault="005D4A19" w:rsidP="005D4A19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A19">
        <w:rPr>
          <w:rFonts w:ascii="Times New Roman" w:hAnsi="Times New Roman" w:cs="Times New Roman"/>
          <w:sz w:val="24"/>
          <w:szCs w:val="24"/>
        </w:rPr>
        <w:t>Грунты. Методы полевого определения плотности Шифр ПНС 1.13.465-1.328.21</w:t>
      </w:r>
    </w:p>
    <w:p w:rsidR="005D4A19" w:rsidRPr="005D4A19" w:rsidRDefault="005D4A19" w:rsidP="005D4A19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A19">
        <w:rPr>
          <w:rFonts w:ascii="Times New Roman" w:hAnsi="Times New Roman" w:cs="Times New Roman"/>
          <w:sz w:val="24"/>
          <w:szCs w:val="24"/>
        </w:rPr>
        <w:t>Инженерные изыскания. Требования к содержанию и построению инженерно-геологических колонок и разрезов Шифр ПНС 1.13.465-1.321.21</w:t>
      </w:r>
    </w:p>
    <w:p w:rsidR="005D4A19" w:rsidRPr="005D4A19" w:rsidRDefault="005D4A19" w:rsidP="005D4A19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A19">
        <w:rPr>
          <w:rFonts w:ascii="Times New Roman" w:hAnsi="Times New Roman" w:cs="Times New Roman"/>
          <w:sz w:val="24"/>
          <w:szCs w:val="24"/>
        </w:rPr>
        <w:t>Инженерные изыскания. Требования к содержанию инженерно-геологических карт Шифр ПНС 1.13.465-1.343.21</w:t>
      </w:r>
    </w:p>
    <w:p w:rsidR="005D4A19" w:rsidRDefault="005D4A19" w:rsidP="005D4A19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A19">
        <w:rPr>
          <w:rFonts w:ascii="Times New Roman" w:hAnsi="Times New Roman" w:cs="Times New Roman"/>
          <w:sz w:val="24"/>
          <w:szCs w:val="24"/>
        </w:rPr>
        <w:t>Грунты. Определение характеристик прочности скальных грунтов методом трехосного сжатия Шифр ПНС 1.13.465-1.345.21</w:t>
      </w:r>
    </w:p>
    <w:p w:rsidR="005D4A19" w:rsidRDefault="005D4A19" w:rsidP="005D4A19">
      <w:pPr>
        <w:pStyle w:val="a4"/>
        <w:tabs>
          <w:tab w:val="left" w:pos="567"/>
          <w:tab w:val="left" w:pos="1134"/>
        </w:tabs>
        <w:spacing w:before="240" w:after="240" w:line="276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A19">
        <w:rPr>
          <w:rFonts w:ascii="Times New Roman" w:hAnsi="Times New Roman" w:cs="Times New Roman"/>
          <w:b/>
          <w:sz w:val="24"/>
          <w:szCs w:val="24"/>
        </w:rPr>
        <w:t>Своды правил</w:t>
      </w:r>
    </w:p>
    <w:p w:rsidR="005D4A19" w:rsidRPr="005D4A19" w:rsidRDefault="005D4A19" w:rsidP="005D4A19">
      <w:pPr>
        <w:pStyle w:val="a4"/>
        <w:numPr>
          <w:ilvl w:val="0"/>
          <w:numId w:val="2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A19">
        <w:rPr>
          <w:rFonts w:ascii="Times New Roman" w:hAnsi="Times New Roman" w:cs="Times New Roman"/>
          <w:sz w:val="24"/>
          <w:szCs w:val="24"/>
        </w:rPr>
        <w:t>СП «Инженерно-экологические изыскания для строительства. Общие правила производства работ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D4A19" w:rsidRPr="005D4A19" w:rsidRDefault="005D4A19" w:rsidP="005D4A19">
      <w:pPr>
        <w:pStyle w:val="a4"/>
        <w:numPr>
          <w:ilvl w:val="0"/>
          <w:numId w:val="2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 «</w:t>
      </w:r>
      <w:r w:rsidRPr="005D4A19">
        <w:rPr>
          <w:rFonts w:ascii="Times New Roman" w:hAnsi="Times New Roman" w:cs="Times New Roman"/>
          <w:sz w:val="24"/>
          <w:szCs w:val="24"/>
        </w:rPr>
        <w:t>Инженерные изыскания для строительства на закарстованных территориях. Общие требования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D4A19" w:rsidRDefault="005D4A19" w:rsidP="005D4A19">
      <w:pPr>
        <w:pStyle w:val="a4"/>
        <w:numPr>
          <w:ilvl w:val="0"/>
          <w:numId w:val="2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 «</w:t>
      </w:r>
      <w:r w:rsidRPr="005D4A19">
        <w:rPr>
          <w:rFonts w:ascii="Times New Roman" w:hAnsi="Times New Roman" w:cs="Times New Roman"/>
          <w:sz w:val="24"/>
          <w:szCs w:val="24"/>
        </w:rPr>
        <w:t>Инженерные изыскания для строительства на континентальном шельфе. Общие требования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D4A19" w:rsidRPr="005D4A19" w:rsidRDefault="005D4A19" w:rsidP="005D4A19">
      <w:pPr>
        <w:pStyle w:val="a4"/>
        <w:numPr>
          <w:ilvl w:val="0"/>
          <w:numId w:val="2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A19">
        <w:rPr>
          <w:rFonts w:ascii="Times New Roman" w:hAnsi="Times New Roman" w:cs="Times New Roman"/>
          <w:sz w:val="24"/>
          <w:szCs w:val="24"/>
        </w:rPr>
        <w:t>СП «Инженерные изыскания для строительства магистральных нефтепроводов»</w:t>
      </w:r>
    </w:p>
    <w:p w:rsidR="005D4A19" w:rsidRPr="005D4A19" w:rsidRDefault="005D4A19" w:rsidP="005D4A19">
      <w:pPr>
        <w:pStyle w:val="a4"/>
        <w:numPr>
          <w:ilvl w:val="0"/>
          <w:numId w:val="2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A19">
        <w:rPr>
          <w:rFonts w:ascii="Times New Roman" w:hAnsi="Times New Roman" w:cs="Times New Roman"/>
          <w:sz w:val="24"/>
          <w:szCs w:val="24"/>
        </w:rPr>
        <w:t>СП «Инженерные изыскания для строительства магистральных газопроводов»</w:t>
      </w:r>
    </w:p>
    <w:p w:rsidR="005D4A19" w:rsidRPr="005D4A19" w:rsidRDefault="005D4A19" w:rsidP="005D4A19">
      <w:pPr>
        <w:pStyle w:val="a4"/>
        <w:numPr>
          <w:ilvl w:val="0"/>
          <w:numId w:val="2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A19">
        <w:rPr>
          <w:rFonts w:ascii="Times New Roman" w:hAnsi="Times New Roman" w:cs="Times New Roman"/>
          <w:sz w:val="24"/>
          <w:szCs w:val="24"/>
        </w:rPr>
        <w:t>СП «Инженерные изыскания для строительства автодорог»</w:t>
      </w:r>
    </w:p>
    <w:p w:rsidR="005D4A19" w:rsidRPr="005D4A19" w:rsidRDefault="005D4A19" w:rsidP="005D4A19">
      <w:pPr>
        <w:pStyle w:val="a4"/>
        <w:numPr>
          <w:ilvl w:val="0"/>
          <w:numId w:val="2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A19">
        <w:rPr>
          <w:rFonts w:ascii="Times New Roman" w:hAnsi="Times New Roman" w:cs="Times New Roman"/>
          <w:sz w:val="24"/>
          <w:szCs w:val="24"/>
        </w:rPr>
        <w:t>СП «Инженерные изыскания для строительства железных дорог»</w:t>
      </w:r>
    </w:p>
    <w:p w:rsidR="005D4A19" w:rsidRPr="005D4A19" w:rsidRDefault="005D4A19" w:rsidP="005D4A19">
      <w:pPr>
        <w:pStyle w:val="a4"/>
        <w:numPr>
          <w:ilvl w:val="0"/>
          <w:numId w:val="2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A19">
        <w:rPr>
          <w:rFonts w:ascii="Times New Roman" w:hAnsi="Times New Roman" w:cs="Times New Roman"/>
          <w:sz w:val="24"/>
          <w:szCs w:val="24"/>
        </w:rPr>
        <w:t xml:space="preserve"> СП «Инженерные изыскания для строительства тоннелей»</w:t>
      </w:r>
    </w:p>
    <w:p w:rsidR="005D4A19" w:rsidRPr="005D4A19" w:rsidRDefault="005D4A19" w:rsidP="005D4A19">
      <w:pPr>
        <w:pStyle w:val="a4"/>
        <w:numPr>
          <w:ilvl w:val="0"/>
          <w:numId w:val="2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A19">
        <w:rPr>
          <w:rFonts w:ascii="Times New Roman" w:hAnsi="Times New Roman" w:cs="Times New Roman"/>
          <w:sz w:val="24"/>
          <w:szCs w:val="24"/>
        </w:rPr>
        <w:t>СП «Инженерные изыскания для строительства метрополитенов»</w:t>
      </w:r>
    </w:p>
    <w:p w:rsidR="005D4A19" w:rsidRPr="005D4A19" w:rsidRDefault="005D4A19" w:rsidP="00FE1941">
      <w:pPr>
        <w:pStyle w:val="a4"/>
        <w:numPr>
          <w:ilvl w:val="0"/>
          <w:numId w:val="2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A19">
        <w:rPr>
          <w:rFonts w:ascii="Times New Roman" w:hAnsi="Times New Roman" w:cs="Times New Roman"/>
          <w:sz w:val="24"/>
          <w:szCs w:val="24"/>
        </w:rPr>
        <w:t>СП «Инженерные изыскания для строительства высоковольтных линий электропередачи (ВЛ)»</w:t>
      </w:r>
    </w:p>
    <w:p w:rsidR="005D4A19" w:rsidRPr="005D4A19" w:rsidRDefault="005D4A19" w:rsidP="005D4A19">
      <w:pPr>
        <w:pStyle w:val="a4"/>
        <w:numPr>
          <w:ilvl w:val="0"/>
          <w:numId w:val="2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A19">
        <w:rPr>
          <w:rFonts w:ascii="Times New Roman" w:hAnsi="Times New Roman" w:cs="Times New Roman"/>
          <w:sz w:val="24"/>
          <w:szCs w:val="24"/>
        </w:rPr>
        <w:t>СП «Инженерные изыскания для строительства гидротехнических сооружений»</w:t>
      </w:r>
    </w:p>
    <w:p w:rsidR="005D4A19" w:rsidRPr="005D4A19" w:rsidRDefault="005D4A19" w:rsidP="00B308C6">
      <w:pPr>
        <w:pStyle w:val="a4"/>
        <w:numPr>
          <w:ilvl w:val="0"/>
          <w:numId w:val="2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A19">
        <w:rPr>
          <w:rFonts w:ascii="Times New Roman" w:hAnsi="Times New Roman" w:cs="Times New Roman"/>
          <w:sz w:val="24"/>
          <w:szCs w:val="24"/>
        </w:rPr>
        <w:t>СП «Инженерные изыскания для создания искусственных земельных участков на водных объектах»</w:t>
      </w:r>
    </w:p>
    <w:sectPr w:rsidR="005D4A19" w:rsidRPr="005D4A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D88" w:rsidRDefault="005F2D88" w:rsidP="00E84C4F">
      <w:pPr>
        <w:spacing w:after="0" w:line="240" w:lineRule="auto"/>
      </w:pPr>
      <w:r>
        <w:separator/>
      </w:r>
    </w:p>
  </w:endnote>
  <w:endnote w:type="continuationSeparator" w:id="0">
    <w:p w:rsidR="005F2D88" w:rsidRDefault="005F2D88" w:rsidP="00E84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C4F" w:rsidRDefault="00E84C4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1006565"/>
      <w:docPartObj>
        <w:docPartGallery w:val="Page Numbers (Bottom of Page)"/>
        <w:docPartUnique/>
      </w:docPartObj>
    </w:sdtPr>
    <w:sdtEndPr/>
    <w:sdtContent>
      <w:p w:rsidR="00E84C4F" w:rsidRDefault="00E84C4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D88">
          <w:rPr>
            <w:noProof/>
          </w:rPr>
          <w:t>1</w:t>
        </w:r>
        <w:r>
          <w:fldChar w:fldCharType="end"/>
        </w:r>
      </w:p>
    </w:sdtContent>
  </w:sdt>
  <w:p w:rsidR="00E84C4F" w:rsidRDefault="00E84C4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C4F" w:rsidRDefault="00E84C4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D88" w:rsidRDefault="005F2D88" w:rsidP="00E84C4F">
      <w:pPr>
        <w:spacing w:after="0" w:line="240" w:lineRule="auto"/>
      </w:pPr>
      <w:r>
        <w:separator/>
      </w:r>
    </w:p>
  </w:footnote>
  <w:footnote w:type="continuationSeparator" w:id="0">
    <w:p w:rsidR="005F2D88" w:rsidRDefault="005F2D88" w:rsidP="00E84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C4F" w:rsidRDefault="00E84C4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C4F" w:rsidRDefault="00E84C4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C4F" w:rsidRDefault="00E84C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2EDA"/>
    <w:multiLevelType w:val="hybridMultilevel"/>
    <w:tmpl w:val="49D02E6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B3A1F"/>
    <w:multiLevelType w:val="hybridMultilevel"/>
    <w:tmpl w:val="DE840488"/>
    <w:lvl w:ilvl="0" w:tplc="AE8CD3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1CB43A5"/>
    <w:multiLevelType w:val="hybridMultilevel"/>
    <w:tmpl w:val="49D02E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61E4F"/>
    <w:multiLevelType w:val="hybridMultilevel"/>
    <w:tmpl w:val="FCD62252"/>
    <w:lvl w:ilvl="0" w:tplc="AE8CD3D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95D3CC7"/>
    <w:multiLevelType w:val="hybridMultilevel"/>
    <w:tmpl w:val="7E4A7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D2DBD"/>
    <w:multiLevelType w:val="hybridMultilevel"/>
    <w:tmpl w:val="49D02E6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65C32"/>
    <w:multiLevelType w:val="hybridMultilevel"/>
    <w:tmpl w:val="49D02E6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977E5"/>
    <w:multiLevelType w:val="hybridMultilevel"/>
    <w:tmpl w:val="49D02E6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A2"/>
    <w:rsid w:val="000F1B20"/>
    <w:rsid w:val="00505E6A"/>
    <w:rsid w:val="00561D4A"/>
    <w:rsid w:val="005D4A19"/>
    <w:rsid w:val="005F2D88"/>
    <w:rsid w:val="009E4564"/>
    <w:rsid w:val="00A23625"/>
    <w:rsid w:val="00AE17E5"/>
    <w:rsid w:val="00BD143B"/>
    <w:rsid w:val="00C46D0B"/>
    <w:rsid w:val="00C966A2"/>
    <w:rsid w:val="00CA4807"/>
    <w:rsid w:val="00E8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1F616-6D78-4BA9-8102-0CA1C313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D4A19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4A19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D0B"/>
    <w:pPr>
      <w:ind w:left="720"/>
      <w:contextualSpacing/>
    </w:pPr>
  </w:style>
  <w:style w:type="paragraph" w:customStyle="1" w:styleId="ConsPlusNormal">
    <w:name w:val="ConsPlusNormal"/>
    <w:rsid w:val="00C46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uiPriority w:val="99"/>
    <w:unhideWhenUsed/>
    <w:rsid w:val="00C46D0B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rsid w:val="00C46D0B"/>
    <w:rPr>
      <w:rFonts w:ascii="Calibri" w:hAnsi="Calibri"/>
      <w:szCs w:val="21"/>
    </w:rPr>
  </w:style>
  <w:style w:type="paragraph" w:customStyle="1" w:styleId="623533f7ea2e5ae2msolistparagraph">
    <w:name w:val="623533f7ea2e5ae2msolistparagraph"/>
    <w:basedOn w:val="a"/>
    <w:rsid w:val="00E84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f57754bde2fa03msolistparagraph">
    <w:name w:val="aaf57754bde2fa03msolistparagraph"/>
    <w:basedOn w:val="a"/>
    <w:rsid w:val="00E84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b9ab6016af9506msolistparagraph">
    <w:name w:val="34b9ab6016af9506msolistparagraph"/>
    <w:basedOn w:val="a"/>
    <w:rsid w:val="00E84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513566194da8905consplusnormal">
    <w:name w:val="8513566194da8905consplusnormal"/>
    <w:basedOn w:val="a"/>
    <w:rsid w:val="00E84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84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84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84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4C4F"/>
  </w:style>
  <w:style w:type="paragraph" w:styleId="a8">
    <w:name w:val="footer"/>
    <w:basedOn w:val="a"/>
    <w:link w:val="a9"/>
    <w:uiPriority w:val="99"/>
    <w:unhideWhenUsed/>
    <w:rsid w:val="00E84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4C4F"/>
  </w:style>
  <w:style w:type="character" w:customStyle="1" w:styleId="20">
    <w:name w:val="Заголовок 2 Знак"/>
    <w:basedOn w:val="a0"/>
    <w:link w:val="2"/>
    <w:uiPriority w:val="9"/>
    <w:rsid w:val="005D4A1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5D4A19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5D4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FEBC2-5FB5-4166-9A24-E9643C725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1507</Words>
  <Characters>8593</Characters>
  <Application>Microsoft Office Word</Application>
  <DocSecurity>0</DocSecurity>
  <Lines>71</Lines>
  <Paragraphs>20</Paragraphs>
  <ScaleCrop>false</ScaleCrop>
  <Company/>
  <LinksUpToDate>false</LinksUpToDate>
  <CharactersWithSpaces>10080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ИЛ. Кривенцова</dc:creator>
  <cp:keywords/>
  <dc:description/>
  <cp:lastModifiedBy>Ирина ИЛ. Кривенцова</cp:lastModifiedBy>
  <cp:revision>8</cp:revision>
  <dcterms:created xsi:type="dcterms:W3CDTF">2021-04-27T11:30:00Z</dcterms:created>
  <dcterms:modified xsi:type="dcterms:W3CDTF">2021-04-27T13:38:00Z</dcterms:modified>
</cp:coreProperties>
</file>